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tblGridChange w:id="0">
          <w:tblGrid>
            <w:gridCol w:w="4500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color w:val="a6a6a6"/>
                <w:vertAlign w:val="baseline"/>
              </w:rPr>
            </w:pPr>
            <w:r w:rsidDel="00000000" w:rsidR="00000000" w:rsidRPr="00000000">
              <w:rPr>
                <w:color w:val="a6a6a6"/>
                <w:vertAlign w:val="baseline"/>
                <w:rtl w:val="0"/>
              </w:rPr>
              <w:t xml:space="preserve">Office use only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-1228724</wp:posOffset>
            </wp:positionH>
            <wp:positionV relativeFrom="paragraph">
              <wp:posOffset>-219074</wp:posOffset>
            </wp:positionV>
            <wp:extent cx="7791450" cy="11355705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1355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2323465</wp:posOffset>
            </wp:positionH>
            <wp:positionV relativeFrom="paragraph">
              <wp:posOffset>-219074</wp:posOffset>
            </wp:positionV>
            <wp:extent cx="1066800" cy="108585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OF PERADENIYA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SRI LANKA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FOR THE POST OF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80" w:right="-540" w:firstLine="0"/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(Lecturer (Probationary), Lecturer (Unconfirmed)/ Senior Lecturer Grade II/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Faculty :- </w:t>
      </w:r>
      <w:r w:rsidDel="00000000" w:rsidR="00000000" w:rsidRPr="00000000">
        <w:rPr>
          <w:vertAlign w:val="baseline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Department :- </w:t>
      </w:r>
      <w:r w:rsidDel="00000000" w:rsidR="00000000" w:rsidRPr="00000000">
        <w:rPr>
          <w:vertAlign w:val="baseline"/>
          <w:rtl w:val="0"/>
        </w:rPr>
        <w:t xml:space="preserve">……………………………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Disciplines of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………………………</w:t>
      </w:r>
    </w:p>
    <w:p w:rsidR="00000000" w:rsidDel="00000000" w:rsidP="00000000" w:rsidRDefault="00000000" w:rsidRPr="00000000" w14:paraId="0000001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IMPORTANT: PLEASE FILL ALL THE BLANKS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1,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 in Full: (underline Surname)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(If registered as a student in a University under any other name, please indicate such name within brackets)</w:t>
      </w:r>
    </w:p>
    <w:p w:rsidR="00000000" w:rsidDel="00000000" w:rsidP="00000000" w:rsidRDefault="00000000" w:rsidRPr="00000000" w14:paraId="00000015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Rev/Dr./Mr./Mrs./Miss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 with Initials: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Postal Address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(Any change should be communicated immediately)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36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(b) Contact Phone Numbers: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Mobile:</w:t>
        <w:tab/>
        <w:tab/>
        <w:tab/>
        <w:t xml:space="preserve"> Residence:</w:t>
        <w:tab/>
        <w:tab/>
        <w:tab/>
        <w:t xml:space="preserve">Office: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(c) Email address           : _________________________________________________________________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Date of Birth &amp; Age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(Please attach copy of Birth Certificate)</w:t>
      </w:r>
      <w:r w:rsidDel="00000000" w:rsidR="00000000" w:rsidRPr="00000000">
        <w:rPr>
          <w:rtl w:val="0"/>
        </w:rPr>
      </w:r>
    </w:p>
    <w:tbl>
      <w:tblPr>
        <w:tblStyle w:val="Table2"/>
        <w:tblW w:w="4248.0" w:type="dxa"/>
        <w:jc w:val="left"/>
        <w:tblInd w:w="1080.0" w:type="dxa"/>
        <w:tblLayout w:type="fixed"/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608"/>
        <w:tblGridChange w:id="0">
          <w:tblGrid>
            <w:gridCol w:w="520"/>
            <w:gridCol w:w="520"/>
            <w:gridCol w:w="520"/>
            <w:gridCol w:w="520"/>
            <w:gridCol w:w="520"/>
            <w:gridCol w:w="520"/>
            <w:gridCol w:w="520"/>
            <w:gridCol w:w="60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 D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 D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M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right="-1368"/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</w:tr>
    </w:tbl>
    <w:p w:rsidR="00000000" w:rsidDel="00000000" w:rsidP="00000000" w:rsidRDefault="00000000" w:rsidRPr="00000000" w14:paraId="0000002B">
      <w:pPr>
        <w:ind w:left="72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Age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</w:t>
      </w:r>
    </w:p>
    <w:tbl>
      <w:tblPr>
        <w:tblStyle w:val="Table3"/>
        <w:tblW w:w="1080.0" w:type="dxa"/>
        <w:jc w:val="left"/>
        <w:tblInd w:w="1080.0" w:type="dxa"/>
        <w:tblLayout w:type="fixed"/>
        <w:tblLook w:val="0000"/>
      </w:tblPr>
      <w:tblGrid>
        <w:gridCol w:w="540"/>
        <w:gridCol w:w="540"/>
        <w:tblGridChange w:id="0">
          <w:tblGrid>
            <w:gridCol w:w="540"/>
            <w:gridCol w:w="5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right="-1368"/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</w:tr>
    </w:tbl>
    <w:p w:rsidR="00000000" w:rsidDel="00000000" w:rsidP="00000000" w:rsidRDefault="00000000" w:rsidRPr="00000000" w14:paraId="0000002E">
      <w:pPr>
        <w:ind w:left="720" w:hanging="72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Civil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Whether citizen of Sri Lanka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(State whether by descent or by registration. If by registration, give reference number and date of certificate of citizenship)</w:t>
      </w:r>
    </w:p>
    <w:p w:rsidR="00000000" w:rsidDel="00000000" w:rsidP="00000000" w:rsidRDefault="00000000" w:rsidRPr="00000000" w14:paraId="00000032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(b) National Identity Card No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(c)  Passport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University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(Degree, Diploma etc.  In the case of Medical/Dental, please give details of </w:t>
      </w:r>
    </w:p>
    <w:p w:rsidR="00000000" w:rsidDel="00000000" w:rsidP="00000000" w:rsidRDefault="00000000" w:rsidRPr="00000000" w14:paraId="00000039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    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,3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and Final Exams.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vertAlign w:val="baseline"/>
          <w:rtl w:val="0"/>
        </w:rPr>
        <w:t xml:space="preserve">Please attach copies of all certificates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A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1"/>
        <w:gridCol w:w="1059"/>
        <w:gridCol w:w="1080"/>
        <w:gridCol w:w="2653"/>
        <w:gridCol w:w="2477"/>
        <w:tblGridChange w:id="0">
          <w:tblGrid>
            <w:gridCol w:w="2451"/>
            <w:gridCol w:w="1059"/>
            <w:gridCol w:w="1080"/>
            <w:gridCol w:w="2653"/>
            <w:gridCol w:w="24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Degree/Diploma, etc &amp; Name of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From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Course followed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Date of Final Exam. &amp; Results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(Give Class/Grade, GPA)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Postgraduate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(State whether by course work or research, duration and effective date.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attach copies of all relevant certificates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Certification : Yes/No (If yes, 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(MBBS/ BDS graduates only)</w:t>
      </w:r>
    </w:p>
    <w:p w:rsidR="00000000" w:rsidDel="00000000" w:rsidP="00000000" w:rsidRDefault="00000000" w:rsidRPr="00000000" w14:paraId="0000007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Academic Distinctions, Scholarships, Medals, Prizes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Indicate the Institution from which such awards have been obtained / received.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attach copies of relevant certificates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Research Publications, if any Attach a duplicate sheet indicating the same details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(if space is insufficient, please use a separate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tl w:val="0"/>
        </w:rPr>
      </w:r>
    </w:p>
    <w:tbl>
      <w:tblPr>
        <w:tblStyle w:val="Table5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2472"/>
        <w:gridCol w:w="1620"/>
        <w:gridCol w:w="2340"/>
        <w:gridCol w:w="2178"/>
        <w:tblGridChange w:id="0">
          <w:tblGrid>
            <w:gridCol w:w="606"/>
            <w:gridCol w:w="2472"/>
            <w:gridCol w:w="1620"/>
            <w:gridCol w:w="2340"/>
            <w:gridCol w:w="21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Abstracts</w:t>
      </w:r>
      <w:r w:rsidDel="00000000" w:rsidR="00000000" w:rsidRPr="00000000">
        <w:rPr>
          <w:rtl w:val="0"/>
        </w:rPr>
      </w:r>
    </w:p>
    <w:tbl>
      <w:tblPr>
        <w:tblStyle w:val="Table6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3912"/>
        <w:gridCol w:w="2430"/>
        <w:gridCol w:w="2250"/>
        <w:tblGridChange w:id="0">
          <w:tblGrid>
            <w:gridCol w:w="606"/>
            <w:gridCol w:w="3912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of 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 and date of the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Journals</w:t>
      </w:r>
      <w:r w:rsidDel="00000000" w:rsidR="00000000" w:rsidRPr="00000000">
        <w:rPr>
          <w:rtl w:val="0"/>
        </w:rPr>
      </w:r>
    </w:p>
    <w:tbl>
      <w:tblPr>
        <w:tblStyle w:val="Table7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3912"/>
        <w:gridCol w:w="2430"/>
        <w:gridCol w:w="2250"/>
        <w:tblGridChange w:id="0">
          <w:tblGrid>
            <w:gridCol w:w="606"/>
            <w:gridCol w:w="3912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of 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 and year of 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990" w:right="-270" w:hanging="99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Note : - First degree Dissertation/ Postgraduate Thesis are not considered as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A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10.Proficiency in Languages: Highest Examination passed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Sinhala:</w:t>
      </w:r>
    </w:p>
    <w:p w:rsidR="00000000" w:rsidDel="00000000" w:rsidP="00000000" w:rsidRDefault="00000000" w:rsidRPr="00000000" w14:paraId="000000CD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Tamil   :</w:t>
      </w:r>
    </w:p>
    <w:p w:rsidR="00000000" w:rsidDel="00000000" w:rsidP="00000000" w:rsidRDefault="00000000" w:rsidRPr="00000000" w14:paraId="000000CF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English 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Present occupation &amp; salary drawn (</w:t>
      </w: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vertAlign w:val="baseline"/>
          <w:rtl w:val="0"/>
        </w:rPr>
        <w:t xml:space="preserve">give details and period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Previous Employments, if any, with dates and periods, (In the case of Medical/ Dental/ Vet. Sci., please indicate the date of commencement of formal practice as a professional)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1"/>
        <w:gridCol w:w="2695"/>
        <w:gridCol w:w="2139"/>
        <w:gridCol w:w="2171"/>
        <w:tblGridChange w:id="0">
          <w:tblGrid>
            <w:gridCol w:w="2211"/>
            <w:gridCol w:w="2695"/>
            <w:gridCol w:w="2139"/>
            <w:gridCol w:w="21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Department/Institution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  From        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Reasons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ind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ind w:left="735" w:hanging="375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Commendations/Punishments, if any, during your career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735" w:firstLine="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University / Educational 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Have you ever been served with a Vacation of Post notice by any other University/ Government Institution? If so please provide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A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Have you ever been treated as a bond violator   Yes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447675" cy="2571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6925" y="3656175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447675" cy="2571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28625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6450" y="3660938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28625" cy="2476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C">
      <w:pPr>
        <w:ind w:left="57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provide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Bond Value : 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University/ Institute : 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02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Extra Curricular Activities (University, National &amp; International level)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Any other relevant particulars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(not included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C">
      <w:pPr>
        <w:numPr>
          <w:ilvl w:val="0"/>
          <w:numId w:val="3"/>
        </w:numPr>
        <w:ind w:left="360" w:hanging="375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Names &amp; addresses of two non-related referees:-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810" w:firstLine="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Please Note that:-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810" w:firstLine="0"/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Submitting of two non-related referees reports are compulsory. You can send referees reports either along with the application under sealed envelop</w:t>
        <w:tab/>
      </w:r>
    </w:p>
    <w:p w:rsidR="00000000" w:rsidDel="00000000" w:rsidP="00000000" w:rsidRDefault="00000000" w:rsidRPr="00000000" w14:paraId="0000010F">
      <w:pPr>
        <w:ind w:left="1260" w:hanging="450"/>
        <w:jc w:val="center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110">
      <w:pPr>
        <w:ind w:left="900" w:firstLine="0"/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Referees may requested to send referees reports directly addressed to the Vice-Chancellor of this University indicating “Name of the applicant, post applied &amp; the Department” at the top left hand corner of the envelope.</w:t>
      </w:r>
    </w:p>
    <w:p w:rsidR="00000000" w:rsidDel="00000000" w:rsidP="00000000" w:rsidRDefault="00000000" w:rsidRPr="00000000" w14:paraId="00000111">
      <w:pPr>
        <w:ind w:left="1260" w:hanging="450"/>
        <w:jc w:val="both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3528"/>
        <w:tblGridChange w:id="0">
          <w:tblGrid>
            <w:gridCol w:w="5688"/>
            <w:gridCol w:w="3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Names &amp; addresses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No &amp;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360" w:hanging="54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17.</w:t>
        <w:tab/>
        <w:t xml:space="preserve">I hereby certify that all the particulars submitted by me in this application are true and accurate.  I am aware that if any of these particulars are found to be false or inaccurate, I am liable to be disqualified before selection and to be dismissed without any compensation if the inaccuracy is detected after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27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                                                        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 express my willingness to resign from the present position if I am not released in order to accept the post.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                                                        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  Submit your application according to the detailed requirements indicated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web site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www.pdn.ac.lk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Cosmis" w:cs="Cosmis" w:eastAsia="Cosmis" w:hAnsi="Cosmi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applicants must complete the qualifications &amp; experience by the closing date of the application. No qualification fulfilled after the closing date will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Cosmis" w:cs="Cosmis" w:eastAsia="Cosmis" w:hAnsi="Cosmi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not submitted according to this format and submitted without copies of required certificates to support qualifications &amp; experience will be rejected.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2"/>
        <w:tblGridChange w:id="0">
          <w:tblGrid>
            <w:gridCol w:w="9552"/>
          </w:tblGrid>
        </w:tblGridChange>
      </w:tblGrid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omic Sans MS" w:cs="Comic Sans MS" w:eastAsia="Comic Sans MS" w:hAnsi="Comic Sans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vertAlign w:val="baseline"/>
                <w:rtl w:val="0"/>
              </w:rPr>
              <w:t xml:space="preserve">(TO BE COMPLETED BY THE HEAD OF THE DEPARTMENT WHERE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Vice Chancellor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University of Peradeniya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The application is forwarded.  Please note that if he/she selected for the said post, he/she, can be/cannot be released from the service.</w:t>
            </w:r>
          </w:p>
          <w:p w:rsidR="00000000" w:rsidDel="00000000" w:rsidP="00000000" w:rsidRDefault="00000000" w:rsidRPr="00000000" w14:paraId="00000138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Date:                                          Signature of Head of Department</w:t>
            </w:r>
          </w:p>
          <w:p w:rsidR="00000000" w:rsidDel="00000000" w:rsidP="00000000" w:rsidRDefault="00000000" w:rsidRPr="00000000" w14:paraId="0000013B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Date:                                          Signature of Head of Institution</w:t>
            </w:r>
          </w:p>
        </w:tc>
      </w:tr>
      <w:tr>
        <w:trPr>
          <w:cantSplit w:val="0"/>
          <w:trHeight w:val="49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candidates are required to send their academic transcripts in support of the application, in consultation with the authorities of the respective Universities where they studied.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Their applications will not be considered in the absence of the academic transcript.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Style w:val="Heading5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                                   Senior Assistant Registrar / Academic Establishments, UPDN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5840" w:w="12240" w:orient="portrait"/>
      <w:pgMar w:bottom="270" w:top="63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  <w:font w:name="Times New Roman"/>
  <w:font w:name="Cosmi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(%1)"/>
      <w:lvlJc w:val="left"/>
      <w:pPr>
        <w:ind w:left="1080" w:hanging="720"/>
      </w:pPr>
      <w:rPr>
        <w:rFonts w:ascii="Comic Sans MS" w:cs="Comic Sans MS" w:eastAsia="Comic Sans MS" w:hAnsi="Comic Sans MS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3"/>
      <w:numFmt w:val="lowerLetter"/>
      <w:lvlText w:val="(%2)"/>
      <w:lvlJc w:val="left"/>
      <w:pPr>
        <w:ind w:left="1755" w:hanging="6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1"/>
      <w:numFmt w:val="decimal"/>
      <w:lvlText w:val="%1."/>
      <w:lvlJc w:val="left"/>
      <w:pPr>
        <w:ind w:left="735" w:hanging="375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75" w:hanging="375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8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3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pdn.ac.lk" TargetMode="External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